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B724" w14:textId="77777777" w:rsidR="003453D4" w:rsidRPr="000F4AC8" w:rsidRDefault="003453D4" w:rsidP="009D693D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事　　務　　連　　絡</w:t>
      </w:r>
    </w:p>
    <w:p w14:paraId="31F57FE9" w14:textId="70C3246E" w:rsidR="000E3D40" w:rsidRPr="000F4AC8" w:rsidRDefault="000E3D40" w:rsidP="009D693D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spacing w:val="3"/>
          <w:kern w:val="0"/>
        </w:rPr>
      </w:pPr>
      <w:r w:rsidRPr="0072624A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令和</w:t>
      </w:r>
      <w:r w:rsidR="00771667" w:rsidRPr="0072624A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６</w:t>
      </w:r>
      <w:r w:rsidR="00157E48" w:rsidRPr="0072624A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年</w:t>
      </w:r>
      <w:r w:rsidR="005F5D2F" w:rsidRPr="0072624A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１０</w:t>
      </w:r>
      <w:r w:rsidRPr="0072624A">
        <w:rPr>
          <w:rFonts w:ascii="ＭＳ 明朝" w:hAnsi="ＭＳ 明朝" w:cs="ＭＳ 明朝"/>
          <w:color w:val="000000"/>
          <w:spacing w:val="15"/>
          <w:kern w:val="0"/>
          <w:fitText w:val="2400" w:id="-1136502016"/>
        </w:rPr>
        <w:t>月</w:t>
      </w:r>
      <w:r w:rsidR="00CC1DCC" w:rsidRPr="0072624A">
        <w:rPr>
          <w:rFonts w:ascii="ＭＳ 明朝" w:hAnsi="ＭＳ 明朝" w:cs="ＭＳ 明朝" w:hint="eastAsia"/>
          <w:color w:val="000000"/>
          <w:spacing w:val="15"/>
          <w:kern w:val="0"/>
          <w:fitText w:val="2400" w:id="-1136502016"/>
        </w:rPr>
        <w:t>１</w:t>
      </w:r>
      <w:r w:rsidRPr="0072624A">
        <w:rPr>
          <w:rFonts w:ascii="ＭＳ 明朝" w:hAnsi="ＭＳ 明朝" w:cs="ＭＳ 明朝"/>
          <w:color w:val="000000"/>
          <w:kern w:val="0"/>
          <w:fitText w:val="2400" w:id="-1136502016"/>
        </w:rPr>
        <w:t>日</w:t>
      </w:r>
    </w:p>
    <w:p w14:paraId="0173165C" w14:textId="77777777" w:rsidR="00687089" w:rsidRPr="000F4AC8" w:rsidRDefault="00687089" w:rsidP="009D693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都道府県トラック協会</w:t>
      </w:r>
    </w:p>
    <w:p w14:paraId="37390D6B" w14:textId="60002AB4" w:rsidR="003453D4" w:rsidRPr="000F4AC8" w:rsidRDefault="00687089" w:rsidP="009D693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 xml:space="preserve">専務理事　</w:t>
      </w:r>
      <w:r w:rsidR="000E3D40" w:rsidRPr="000F4AC8">
        <w:rPr>
          <w:rFonts w:ascii="ＭＳ 明朝" w:hAnsi="ＭＳ 明朝" w:cs="ＭＳ 明朝"/>
          <w:color w:val="000000"/>
          <w:kern w:val="0"/>
        </w:rPr>
        <w:t>殿</w:t>
      </w:r>
      <w:bookmarkStart w:id="0" w:name="_Hlk147836383"/>
    </w:p>
    <w:p w14:paraId="568017CE" w14:textId="77777777" w:rsidR="003453D4" w:rsidRPr="000F4AC8" w:rsidRDefault="000E3D40" w:rsidP="009D693D">
      <w:pPr>
        <w:overflowPunct w:val="0"/>
        <w:jc w:val="righ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spacing w:val="-6"/>
          <w:kern w:val="0"/>
        </w:rPr>
        <w:t>公益社団法人</w:t>
      </w:r>
      <w:r w:rsidRPr="000F4AC8">
        <w:rPr>
          <w:rFonts w:ascii="ＭＳ 明朝" w:hAnsi="ＭＳ 明朝" w:cs="ＭＳ 明朝"/>
          <w:color w:val="000000"/>
          <w:spacing w:val="-2"/>
          <w:kern w:val="0"/>
        </w:rPr>
        <w:t xml:space="preserve"> </w:t>
      </w:r>
      <w:r w:rsidRPr="000F4AC8">
        <w:rPr>
          <w:rFonts w:ascii="ＭＳ 明朝" w:hAnsi="ＭＳ 明朝" w:cs="ＭＳ 明朝"/>
          <w:color w:val="000000"/>
          <w:spacing w:val="-6"/>
          <w:kern w:val="0"/>
        </w:rPr>
        <w:t>全日本トラック協会</w:t>
      </w:r>
    </w:p>
    <w:p w14:paraId="35D341A5" w14:textId="7E712090" w:rsidR="000E3D40" w:rsidRPr="000F4AC8" w:rsidRDefault="00687089" w:rsidP="009D693D">
      <w:pPr>
        <w:overflowPunct w:val="0"/>
        <w:jc w:val="righ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ＭＳ 明朝"/>
          <w:color w:val="000000"/>
          <w:kern w:val="0"/>
        </w:rPr>
        <w:t>常務理事　山﨑　寛</w:t>
      </w:r>
    </w:p>
    <w:bookmarkEnd w:id="0"/>
    <w:p w14:paraId="2263C316" w14:textId="77777777" w:rsidR="004E7E5F" w:rsidRPr="000F4AC8" w:rsidRDefault="004E7E5F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66AF7925" w14:textId="77777777" w:rsidR="00AE793E" w:rsidRPr="000F4AC8" w:rsidRDefault="00AE793E" w:rsidP="007D7DFB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28"/>
          <w:szCs w:val="28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無料採用ホームページを活用した人材確保対策Webセミナー</w:t>
      </w:r>
    </w:p>
    <w:p w14:paraId="7D2ED478" w14:textId="616B1E5D" w:rsidR="00F9351B" w:rsidRPr="000F4AC8" w:rsidRDefault="00F9351B" w:rsidP="007D7DFB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定期開催のご案内</w:t>
      </w:r>
      <w:r w:rsidR="000A683C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（令和６年</w:t>
      </w:r>
      <w:r w:rsidR="005F5D2F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１０</w:t>
      </w:r>
      <w:r w:rsidR="00D65157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月～</w:t>
      </w:r>
      <w:r w:rsidR="005F5D2F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１２</w:t>
      </w:r>
      <w:r w:rsidR="00D65157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月</w:t>
      </w:r>
      <w:r w:rsidR="000A683C" w:rsidRPr="000A683C">
        <w:rPr>
          <w:rFonts w:ascii="ＭＳ 明朝" w:hAnsi="ＭＳ 明朝" w:cs="Times New Roman" w:hint="eastAsia"/>
          <w:color w:val="000000"/>
          <w:kern w:val="0"/>
          <w:sz w:val="28"/>
          <w:szCs w:val="28"/>
        </w:rPr>
        <w:t>分）</w:t>
      </w:r>
    </w:p>
    <w:p w14:paraId="753B9DF1" w14:textId="77777777" w:rsidR="004E7E5F" w:rsidRPr="000F4AC8" w:rsidRDefault="004E7E5F" w:rsidP="000F6127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4219B1D4" w14:textId="77777777" w:rsidR="003453D4" w:rsidRPr="000F4AC8" w:rsidRDefault="003453D4" w:rsidP="00A0068B">
      <w:pPr>
        <w:overflowPunct w:val="0"/>
        <w:spacing w:line="360" w:lineRule="auto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 xml:space="preserve">　平素は、当協会の事業運営に格別のご高配を賜り、厚く御礼申し上げます。</w:t>
      </w:r>
    </w:p>
    <w:p w14:paraId="48C37672" w14:textId="1284E21C" w:rsidR="009D693D" w:rsidRDefault="003453D4" w:rsidP="009D693D">
      <w:pPr>
        <w:overflowPunct w:val="0"/>
        <w:spacing w:line="360" w:lineRule="auto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/>
          <w:color w:val="000000"/>
          <w:kern w:val="0"/>
        </w:rPr>
        <w:t xml:space="preserve">　さて、当協会では求人情報サイト構築事業</w:t>
      </w:r>
      <w:r w:rsidR="004B62D9" w:rsidRPr="000F4AC8">
        <w:rPr>
          <w:rFonts w:ascii="ＭＳ 明朝" w:hAnsi="ＭＳ 明朝" w:cs="Times New Roman" w:hint="eastAsia"/>
          <w:color w:val="000000"/>
          <w:kern w:val="0"/>
        </w:rPr>
        <w:t>として</w:t>
      </w:r>
      <w:r w:rsidRPr="000F4AC8">
        <w:rPr>
          <w:rFonts w:ascii="ＭＳ 明朝" w:hAnsi="ＭＳ 明朝" w:cs="Times New Roman"/>
          <w:color w:val="000000"/>
          <w:kern w:val="0"/>
        </w:rPr>
        <w:t>、リクルート社のサービス「</w:t>
      </w:r>
      <w:r w:rsidR="00314944" w:rsidRPr="000F4AC8">
        <w:rPr>
          <w:rFonts w:ascii="ＭＳ 明朝" w:hAnsi="ＭＳ 明朝" w:cs="Times New Roman"/>
          <w:color w:val="000000"/>
          <w:kern w:val="0"/>
        </w:rPr>
        <w:t>Airワーク 採用管理</w:t>
      </w:r>
      <w:r w:rsidRPr="000F4AC8">
        <w:rPr>
          <w:rFonts w:ascii="ＭＳ 明朝" w:hAnsi="ＭＳ 明朝" w:cs="Times New Roman"/>
          <w:color w:val="000000"/>
          <w:kern w:val="0"/>
        </w:rPr>
        <w:t>」を利用した採用ページ無料開設支援</w:t>
      </w:r>
      <w:r w:rsidR="00D353A2" w:rsidRPr="000F4AC8">
        <w:rPr>
          <w:rFonts w:ascii="ＭＳ 明朝" w:hAnsi="ＭＳ 明朝" w:cs="Times New Roman"/>
          <w:color w:val="000000"/>
          <w:kern w:val="0"/>
        </w:rPr>
        <w:t>を実施している</w:t>
      </w:r>
      <w:r w:rsidR="005F5D2F">
        <w:rPr>
          <w:rFonts w:ascii="ＭＳ 明朝" w:hAnsi="ＭＳ 明朝" w:cs="Times New Roman" w:hint="eastAsia"/>
          <w:color w:val="000000"/>
          <w:kern w:val="0"/>
        </w:rPr>
        <w:t>ところであり、その一環として</w:t>
      </w:r>
      <w:r w:rsidR="000D1D03" w:rsidRPr="000F4AC8">
        <w:rPr>
          <w:rFonts w:ascii="ＭＳ 明朝" w:hAnsi="ＭＳ 明朝" w:cs="Times New Roman" w:hint="eastAsia"/>
          <w:color w:val="000000"/>
          <w:kern w:val="0"/>
        </w:rPr>
        <w:t>「</w:t>
      </w:r>
      <w:r w:rsidR="00262EA9" w:rsidRPr="000F4AC8">
        <w:rPr>
          <w:rFonts w:ascii="ＭＳ 明朝" w:hAnsi="ＭＳ 明朝" w:cs="Times New Roman" w:hint="eastAsia"/>
          <w:color w:val="000000"/>
          <w:kern w:val="0"/>
        </w:rPr>
        <w:t>無料採用ホームページを活用した人材確保対策Webセミナー</w:t>
      </w:r>
      <w:r w:rsidR="000D1D03" w:rsidRPr="000F4AC8">
        <w:rPr>
          <w:rFonts w:ascii="ＭＳ 明朝" w:hAnsi="ＭＳ 明朝" w:cs="Times New Roman" w:hint="eastAsia"/>
          <w:color w:val="000000"/>
          <w:kern w:val="0"/>
        </w:rPr>
        <w:t>」</w:t>
      </w:r>
      <w:r w:rsidR="005F5D2F">
        <w:rPr>
          <w:rFonts w:ascii="ＭＳ 明朝" w:hAnsi="ＭＳ 明朝" w:cs="Times New Roman" w:hint="eastAsia"/>
          <w:color w:val="000000"/>
          <w:kern w:val="0"/>
        </w:rPr>
        <w:t xml:space="preserve">　　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（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講師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：株式会社リクルート）</w:t>
      </w:r>
      <w:r w:rsidR="005F5D2F">
        <w:rPr>
          <w:rFonts w:ascii="ＭＳ 明朝" w:hAnsi="ＭＳ 明朝" w:cs="Times New Roman" w:hint="eastAsia"/>
          <w:color w:val="000000"/>
          <w:kern w:val="0"/>
        </w:rPr>
        <w:t>を実施しております</w:t>
      </w:r>
      <w:r w:rsidR="009D693D">
        <w:rPr>
          <w:rFonts w:ascii="ＭＳ 明朝" w:hAnsi="ＭＳ 明朝" w:cs="Times New Roman" w:hint="eastAsia"/>
          <w:color w:val="000000"/>
          <w:kern w:val="0"/>
        </w:rPr>
        <w:t>が、</w:t>
      </w:r>
      <w:r w:rsidR="005F5D2F">
        <w:rPr>
          <w:rFonts w:ascii="ＭＳ 明朝" w:hAnsi="ＭＳ 明朝" w:cs="Times New Roman" w:hint="eastAsia"/>
          <w:color w:val="000000"/>
          <w:kern w:val="0"/>
        </w:rPr>
        <w:t>今般、</w:t>
      </w:r>
      <w:r w:rsidR="00896C60">
        <w:rPr>
          <w:rFonts w:ascii="ＭＳ 明朝" w:hAnsi="ＭＳ 明朝" w:cs="Times New Roman" w:hint="eastAsia"/>
          <w:color w:val="000000"/>
          <w:kern w:val="0"/>
        </w:rPr>
        <w:t>本</w:t>
      </w:r>
      <w:r w:rsidR="005F5D2F">
        <w:rPr>
          <w:rFonts w:ascii="ＭＳ 明朝" w:hAnsi="ＭＳ 明朝" w:cs="Times New Roman" w:hint="eastAsia"/>
          <w:color w:val="000000"/>
          <w:kern w:val="0"/>
        </w:rPr>
        <w:t>セミナーの</w:t>
      </w:r>
      <w:r w:rsidR="00D65157" w:rsidRPr="00D65157">
        <w:rPr>
          <w:rFonts w:ascii="ＭＳ 明朝" w:hAnsi="ＭＳ 明朝" w:cs="Times New Roman" w:hint="eastAsia"/>
          <w:color w:val="000000"/>
          <w:kern w:val="0"/>
        </w:rPr>
        <w:t>令和６年</w:t>
      </w:r>
      <w:r w:rsidR="005F5D2F">
        <w:rPr>
          <w:rFonts w:ascii="ＭＳ 明朝" w:hAnsi="ＭＳ 明朝" w:cs="Times New Roman" w:hint="eastAsia"/>
          <w:color w:val="000000"/>
          <w:kern w:val="0"/>
        </w:rPr>
        <w:t>１０</w:t>
      </w:r>
      <w:r w:rsidR="00D65157" w:rsidRPr="00D65157">
        <w:rPr>
          <w:rFonts w:ascii="ＭＳ 明朝" w:hAnsi="ＭＳ 明朝" w:cs="Times New Roman" w:hint="eastAsia"/>
          <w:color w:val="000000"/>
          <w:kern w:val="0"/>
        </w:rPr>
        <w:t>月～</w:t>
      </w:r>
      <w:r w:rsidR="005F5D2F">
        <w:rPr>
          <w:rFonts w:ascii="ＭＳ 明朝" w:hAnsi="ＭＳ 明朝" w:cs="Times New Roman" w:hint="eastAsia"/>
          <w:color w:val="000000"/>
          <w:kern w:val="0"/>
        </w:rPr>
        <w:t>１２</w:t>
      </w:r>
      <w:r w:rsidR="00D65157" w:rsidRPr="00D65157">
        <w:rPr>
          <w:rFonts w:ascii="ＭＳ 明朝" w:hAnsi="ＭＳ 明朝" w:cs="Times New Roman" w:hint="eastAsia"/>
          <w:color w:val="000000"/>
          <w:kern w:val="0"/>
        </w:rPr>
        <w:t>月分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の開催日程</w:t>
      </w:r>
      <w:r w:rsidR="00A84125" w:rsidRPr="000F4AC8">
        <w:rPr>
          <w:rFonts w:ascii="ＭＳ 明朝" w:hAnsi="ＭＳ 明朝" w:cs="Times New Roman" w:hint="eastAsia"/>
          <w:color w:val="000000"/>
          <w:kern w:val="0"/>
        </w:rPr>
        <w:t>等</w:t>
      </w:r>
      <w:r w:rsidR="00F9351B" w:rsidRPr="000F4AC8">
        <w:rPr>
          <w:rFonts w:ascii="ＭＳ 明朝" w:hAnsi="ＭＳ 明朝" w:cs="Times New Roman" w:hint="eastAsia"/>
          <w:color w:val="000000"/>
          <w:kern w:val="0"/>
        </w:rPr>
        <w:t>が決定いたしました</w:t>
      </w:r>
      <w:r w:rsidR="005F5D2F">
        <w:rPr>
          <w:rFonts w:ascii="ＭＳ 明朝" w:hAnsi="ＭＳ 明朝" w:cs="Times New Roman" w:hint="eastAsia"/>
          <w:color w:val="000000"/>
          <w:kern w:val="0"/>
        </w:rPr>
        <w:t>ので、</w:t>
      </w:r>
      <w:r w:rsidR="00896C60">
        <w:rPr>
          <w:rFonts w:ascii="ＭＳ 明朝" w:hAnsi="ＭＳ 明朝" w:cs="Times New Roman" w:hint="eastAsia"/>
          <w:color w:val="000000"/>
          <w:kern w:val="0"/>
        </w:rPr>
        <w:t>お知らせいたします。</w:t>
      </w:r>
    </w:p>
    <w:p w14:paraId="74AE26A1" w14:textId="7E4218EF" w:rsidR="005F5D2F" w:rsidRDefault="005F5D2F" w:rsidP="00A0068B">
      <w:pPr>
        <w:overflowPunct w:val="0"/>
        <w:spacing w:line="360" w:lineRule="auto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cs="Times New Roman" w:hint="eastAsia"/>
          <w:color w:val="000000"/>
          <w:kern w:val="0"/>
        </w:rPr>
        <w:t>なお、</w:t>
      </w:r>
      <w:r w:rsidRPr="005F5D2F">
        <w:rPr>
          <w:rFonts w:ascii="ＭＳ 明朝" w:hAnsi="ＭＳ 明朝" w:cs="Times New Roman" w:hint="eastAsia"/>
          <w:color w:val="000000"/>
          <w:kern w:val="0"/>
          <w:u w:val="single"/>
        </w:rPr>
        <w:t>１０月～１２月</w:t>
      </w:r>
      <w:r>
        <w:rPr>
          <w:rFonts w:ascii="ＭＳ 明朝" w:hAnsi="ＭＳ 明朝" w:cs="Times New Roman" w:hint="eastAsia"/>
          <w:color w:val="000000"/>
          <w:kern w:val="0"/>
          <w:u w:val="single"/>
        </w:rPr>
        <w:t>の</w:t>
      </w:r>
      <w:r w:rsidR="00896C60">
        <w:rPr>
          <w:rFonts w:ascii="ＭＳ 明朝" w:hAnsi="ＭＳ 明朝" w:cs="Times New Roman" w:hint="eastAsia"/>
          <w:color w:val="000000"/>
          <w:kern w:val="0"/>
          <w:u w:val="single"/>
        </w:rPr>
        <w:t>本</w:t>
      </w:r>
      <w:r>
        <w:rPr>
          <w:rFonts w:ascii="ＭＳ 明朝" w:hAnsi="ＭＳ 明朝" w:cs="Times New Roman" w:hint="eastAsia"/>
          <w:color w:val="000000"/>
          <w:kern w:val="0"/>
          <w:u w:val="single"/>
        </w:rPr>
        <w:t>セミナー</w:t>
      </w:r>
      <w:r w:rsidRPr="005F5D2F">
        <w:rPr>
          <w:rFonts w:ascii="ＭＳ 明朝" w:hAnsi="ＭＳ 明朝" w:cs="Times New Roman" w:hint="eastAsia"/>
          <w:color w:val="000000"/>
          <w:kern w:val="0"/>
          <w:u w:val="single"/>
        </w:rPr>
        <w:t>については、開催頻度を月１回として実施</w:t>
      </w:r>
      <w:r>
        <w:rPr>
          <w:rFonts w:ascii="ＭＳ 明朝" w:hAnsi="ＭＳ 明朝" w:cs="Times New Roman" w:hint="eastAsia"/>
          <w:color w:val="000000"/>
          <w:kern w:val="0"/>
        </w:rPr>
        <w:t>するとともに、</w:t>
      </w:r>
      <w:r w:rsidRPr="00896C60">
        <w:rPr>
          <w:rFonts w:ascii="ＭＳ 明朝" w:hAnsi="ＭＳ 明朝" w:cs="Times New Roman" w:hint="eastAsia"/>
          <w:color w:val="000000"/>
          <w:kern w:val="0"/>
          <w:u w:val="single"/>
        </w:rPr>
        <w:t>お急ぎの場合や、開催日にご都合が合わない方向けに</w:t>
      </w:r>
      <w:r w:rsidR="00896C60" w:rsidRPr="00896C60">
        <w:rPr>
          <w:rFonts w:ascii="ＭＳ 明朝" w:hAnsi="ＭＳ 明朝" w:cs="Times New Roman" w:hint="eastAsia"/>
          <w:color w:val="000000"/>
          <w:kern w:val="0"/>
          <w:u w:val="single"/>
        </w:rPr>
        <w:t>も</w:t>
      </w:r>
      <w:r w:rsidR="00896C60">
        <w:rPr>
          <w:rFonts w:ascii="ＭＳ 明朝" w:hAnsi="ＭＳ 明朝" w:cs="Times New Roman" w:hint="eastAsia"/>
          <w:color w:val="000000"/>
          <w:kern w:val="0"/>
          <w:u w:val="single"/>
        </w:rPr>
        <w:t>本</w:t>
      </w:r>
      <w:r w:rsidRPr="00896C60">
        <w:rPr>
          <w:rFonts w:ascii="ＭＳ 明朝" w:hAnsi="ＭＳ 明朝" w:cs="Times New Roman" w:hint="eastAsia"/>
          <w:color w:val="000000"/>
          <w:kern w:val="0"/>
          <w:u w:val="single"/>
        </w:rPr>
        <w:t>セミナーの</w:t>
      </w:r>
      <w:r w:rsidR="00896C60" w:rsidRPr="00896C60">
        <w:rPr>
          <w:rFonts w:ascii="ＭＳ 明朝" w:hAnsi="ＭＳ 明朝" w:cs="Times New Roman" w:hint="eastAsia"/>
          <w:color w:val="000000"/>
          <w:kern w:val="0"/>
          <w:u w:val="single"/>
        </w:rPr>
        <w:t>録画映像</w:t>
      </w:r>
      <w:r w:rsidRPr="00896C60">
        <w:rPr>
          <w:rFonts w:ascii="ＭＳ 明朝" w:hAnsi="ＭＳ 明朝" w:cs="Times New Roman" w:hint="eastAsia"/>
          <w:color w:val="000000"/>
          <w:kern w:val="0"/>
          <w:u w:val="single"/>
        </w:rPr>
        <w:t>を視聴いただける仕組み</w:t>
      </w:r>
      <w:r>
        <w:rPr>
          <w:rFonts w:ascii="ＭＳ 明朝" w:hAnsi="ＭＳ 明朝" w:cs="Times New Roman" w:hint="eastAsia"/>
          <w:color w:val="000000"/>
          <w:kern w:val="0"/>
        </w:rPr>
        <w:t>をご用意しております</w:t>
      </w:r>
      <w:r w:rsidR="00896C60">
        <w:rPr>
          <w:rFonts w:ascii="ＭＳ 明朝" w:hAnsi="ＭＳ 明朝" w:cs="Times New Roman" w:hint="eastAsia"/>
          <w:color w:val="000000"/>
          <w:kern w:val="0"/>
        </w:rPr>
        <w:t>（開催日程及び録画視聴について</w:t>
      </w:r>
      <w:r>
        <w:rPr>
          <w:rFonts w:ascii="ＭＳ 明朝" w:hAnsi="ＭＳ 明朝" w:cs="Times New Roman" w:hint="eastAsia"/>
          <w:color w:val="000000"/>
          <w:kern w:val="0"/>
        </w:rPr>
        <w:t>は</w:t>
      </w:r>
      <w:r w:rsidRPr="00896C60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</w:rPr>
        <w:t>別紙１</w:t>
      </w:r>
      <w:r>
        <w:rPr>
          <w:rFonts w:ascii="ＭＳ 明朝" w:hAnsi="ＭＳ 明朝" w:cs="Times New Roman" w:hint="eastAsia"/>
          <w:color w:val="000000"/>
          <w:kern w:val="0"/>
        </w:rPr>
        <w:t>をご確認ください</w:t>
      </w:r>
      <w:r w:rsidR="00896C60">
        <w:rPr>
          <w:rFonts w:ascii="ＭＳ 明朝" w:hAnsi="ＭＳ 明朝" w:cs="Times New Roman" w:hint="eastAsia"/>
          <w:color w:val="000000"/>
          <w:kern w:val="0"/>
        </w:rPr>
        <w:t>）</w:t>
      </w:r>
      <w:r>
        <w:rPr>
          <w:rFonts w:ascii="ＭＳ 明朝" w:hAnsi="ＭＳ 明朝" w:cs="Times New Roman" w:hint="eastAsia"/>
          <w:color w:val="000000"/>
          <w:kern w:val="0"/>
        </w:rPr>
        <w:t>。</w:t>
      </w:r>
    </w:p>
    <w:p w14:paraId="6AA687CD" w14:textId="0F8A4DBD" w:rsidR="00896C60" w:rsidRDefault="00896C60" w:rsidP="00A0068B">
      <w:pPr>
        <w:overflowPunct w:val="0"/>
        <w:spacing w:line="360" w:lineRule="auto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cs="Times New Roman" w:hint="eastAsia"/>
          <w:color w:val="000000"/>
          <w:kern w:val="0"/>
        </w:rPr>
        <w:t>また</w:t>
      </w:r>
      <w:r w:rsidR="009D693D">
        <w:rPr>
          <w:rFonts w:ascii="ＭＳ 明朝" w:hAnsi="ＭＳ 明朝" w:cs="Times New Roman" w:hint="eastAsia"/>
          <w:color w:val="000000"/>
          <w:kern w:val="0"/>
        </w:rPr>
        <w:t>今般</w:t>
      </w:r>
      <w:r>
        <w:rPr>
          <w:rFonts w:ascii="ＭＳ 明朝" w:hAnsi="ＭＳ 明朝" w:cs="Times New Roman" w:hint="eastAsia"/>
          <w:color w:val="000000"/>
          <w:kern w:val="0"/>
        </w:rPr>
        <w:t>、</w:t>
      </w:r>
      <w:r w:rsidRPr="00896C60">
        <w:rPr>
          <w:rFonts w:ascii="ＭＳ ゴシック" w:eastAsia="ＭＳ ゴシック" w:hAnsi="ＭＳ ゴシック" w:cs="Times New Roman" w:hint="eastAsia"/>
          <w:color w:val="000000"/>
          <w:kern w:val="0"/>
          <w:u w:val="single"/>
        </w:rPr>
        <w:t>別添</w:t>
      </w:r>
      <w:r>
        <w:rPr>
          <w:rFonts w:ascii="ＭＳ 明朝" w:hAnsi="ＭＳ 明朝" w:cs="Times New Roman" w:hint="eastAsia"/>
          <w:color w:val="000000"/>
          <w:kern w:val="0"/>
        </w:rPr>
        <w:t>のとおり、本件の</w:t>
      </w:r>
      <w:r w:rsidRPr="00896C60">
        <w:rPr>
          <w:rFonts w:ascii="ＭＳ 明朝" w:hAnsi="ＭＳ 明朝" w:cs="Times New Roman" w:hint="eastAsia"/>
          <w:color w:val="000000"/>
          <w:kern w:val="0"/>
          <w:u w:val="single"/>
        </w:rPr>
        <w:t>周知用チラシ</w:t>
      </w:r>
      <w:r>
        <w:rPr>
          <w:rFonts w:ascii="ＭＳ 明朝" w:hAnsi="ＭＳ 明朝" w:cs="Times New Roman" w:hint="eastAsia"/>
          <w:color w:val="000000"/>
          <w:kern w:val="0"/>
        </w:rPr>
        <w:t>をご用意させていただきましたので、必要に応じてご活用くださいますようお願い申し上げます。</w:t>
      </w:r>
    </w:p>
    <w:p w14:paraId="5E9E3733" w14:textId="77777777" w:rsidR="00896C60" w:rsidRDefault="00896C60" w:rsidP="00A0068B">
      <w:pPr>
        <w:overflowPunct w:val="0"/>
        <w:spacing w:line="360" w:lineRule="auto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3C33BB40" w14:textId="2AC3A3D7" w:rsidR="00896C60" w:rsidRPr="00A0068B" w:rsidRDefault="00896C60" w:rsidP="00A0068B">
      <w:pPr>
        <w:overflowPunct w:val="0"/>
        <w:spacing w:line="360" w:lineRule="auto"/>
        <w:textAlignment w:val="baseline"/>
        <w:rPr>
          <w:rFonts w:ascii="ＭＳ 明朝" w:hAnsi="ＭＳ 明朝" w:cs="Times New Roman"/>
          <w:color w:val="000000"/>
          <w:kern w:val="0"/>
          <w:sz w:val="21"/>
          <w:szCs w:val="21"/>
        </w:rPr>
      </w:pPr>
      <w:r w:rsidRPr="00A0068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（送付物）</w:t>
      </w:r>
    </w:p>
    <w:p w14:paraId="41C287DA" w14:textId="387AC210" w:rsidR="00896C60" w:rsidRPr="00A0068B" w:rsidRDefault="00896C60" w:rsidP="00A0068B">
      <w:pPr>
        <w:overflowPunct w:val="0"/>
        <w:spacing w:line="360" w:lineRule="auto"/>
        <w:textAlignment w:val="baseline"/>
        <w:rPr>
          <w:rFonts w:ascii="ＭＳ 明朝" w:hAnsi="ＭＳ 明朝" w:cs="Times New Roman"/>
          <w:color w:val="000000"/>
          <w:kern w:val="0"/>
          <w:sz w:val="21"/>
          <w:szCs w:val="21"/>
        </w:rPr>
      </w:pPr>
      <w:r w:rsidRPr="00A0068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 xml:space="preserve">　別紙１　</w:t>
      </w:r>
      <w:r w:rsidR="00A0068B" w:rsidRPr="00A0068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無料採用ホームページを活用した人材確保対策Webセミナー　開催日程等</w:t>
      </w:r>
      <w:r w:rsidRPr="00A0068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について</w:t>
      </w:r>
    </w:p>
    <w:p w14:paraId="4C0A54F4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4F2FA768" w14:textId="339DE942" w:rsidR="000D3136" w:rsidRPr="00A0068B" w:rsidRDefault="000D3136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  <w:r w:rsidRPr="00A0068B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公益社団法人全日本トラック協会　経営改善事業部</w:t>
      </w:r>
    </w:p>
    <w:p w14:paraId="7ABD2696" w14:textId="68A262A4" w:rsidR="000D3136" w:rsidRDefault="000D3136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314E7C6B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6960992B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05998351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198E9BBC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07E33AD9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6A164A1C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729B078C" w14:textId="77777777" w:rsidR="007C1D08" w:rsidRDefault="007C1D08" w:rsidP="00A0068B">
      <w:pPr>
        <w:widowControl/>
        <w:spacing w:line="360" w:lineRule="auto"/>
        <w:ind w:firstLineChars="100" w:firstLine="210"/>
        <w:jc w:val="left"/>
        <w:rPr>
          <w:rFonts w:ascii="ＭＳ 明朝" w:hAnsi="ＭＳ 明朝" w:cs="Times New Roman"/>
          <w:color w:val="000000"/>
          <w:kern w:val="0"/>
          <w:sz w:val="21"/>
          <w:szCs w:val="21"/>
        </w:rPr>
      </w:pPr>
    </w:p>
    <w:p w14:paraId="276809C6" w14:textId="77777777" w:rsidR="007C1D08" w:rsidRPr="000F4AC8" w:rsidRDefault="007C1D08" w:rsidP="00A0068B">
      <w:pPr>
        <w:widowControl/>
        <w:spacing w:line="360" w:lineRule="auto"/>
        <w:ind w:firstLineChars="100" w:firstLine="240"/>
        <w:jc w:val="left"/>
        <w:rPr>
          <w:rFonts w:ascii="ＭＳ 明朝" w:hAnsi="ＭＳ 明朝" w:cs="Times New Roman" w:hint="eastAsia"/>
          <w:color w:val="000000"/>
          <w:kern w:val="0"/>
        </w:rPr>
      </w:pPr>
    </w:p>
    <w:p w14:paraId="5808F5C9" w14:textId="77777777" w:rsidR="00E772D0" w:rsidRDefault="00E772D0" w:rsidP="00E772D0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lastRenderedPageBreak/>
        <w:t>（別紙１）</w:t>
      </w:r>
    </w:p>
    <w:p w14:paraId="395642FE" w14:textId="77777777" w:rsidR="00896C60" w:rsidRPr="000F4AC8" w:rsidRDefault="00896C60" w:rsidP="00E772D0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0464EE84" w14:textId="77777777" w:rsidR="00896C60" w:rsidRDefault="00896C60" w:rsidP="00C60B05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  <w:sz w:val="32"/>
          <w:szCs w:val="32"/>
        </w:rPr>
      </w:pPr>
      <w:r w:rsidRPr="00896C60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無料採用ホームページを活用した人材確保対策Webセミナー</w:t>
      </w:r>
    </w:p>
    <w:p w14:paraId="666C77A7" w14:textId="23F7E79A" w:rsidR="00E772D0" w:rsidRDefault="00896C60" w:rsidP="00C60B05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  <w:r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開催日程</w:t>
      </w:r>
      <w:r w:rsidR="00A0068B"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等</w:t>
      </w:r>
      <w:r>
        <w:rPr>
          <w:rFonts w:ascii="ＭＳ 明朝" w:hAnsi="ＭＳ 明朝" w:cs="Times New Roman" w:hint="eastAsia"/>
          <w:color w:val="000000"/>
          <w:kern w:val="0"/>
          <w:sz w:val="32"/>
          <w:szCs w:val="32"/>
        </w:rPr>
        <w:t>について</w:t>
      </w:r>
      <w:r w:rsidR="00A91F7B" w:rsidRPr="005F5D2F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（令和６年</w:t>
      </w:r>
      <w:r w:rsidR="005F5D2F" w:rsidRPr="005F5D2F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１０</w:t>
      </w:r>
      <w:r w:rsidR="00A91F7B" w:rsidRPr="005F5D2F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月～</w:t>
      </w:r>
      <w:r w:rsidR="005F5D2F" w:rsidRPr="005F5D2F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１２</w:t>
      </w:r>
      <w:r w:rsidR="00A91F7B" w:rsidRPr="005F5D2F">
        <w:rPr>
          <w:rFonts w:ascii="ＭＳ 明朝" w:hAnsi="ＭＳ 明朝" w:cs="Times New Roman" w:hint="eastAsia"/>
          <w:color w:val="000000"/>
          <w:kern w:val="0"/>
          <w:sz w:val="21"/>
          <w:szCs w:val="21"/>
        </w:rPr>
        <w:t>月分）</w:t>
      </w:r>
    </w:p>
    <w:p w14:paraId="55156B66" w14:textId="77777777" w:rsidR="00C60B05" w:rsidRPr="00A0068B" w:rsidRDefault="00C60B05" w:rsidP="00C60B05">
      <w:pPr>
        <w:overflowPunct w:val="0"/>
        <w:spacing w:line="380" w:lineRule="exact"/>
        <w:jc w:val="center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003F1010" w14:textId="18259450" w:rsidR="00E1759E" w:rsidRPr="009D693D" w:rsidRDefault="003453D4" w:rsidP="00E1759E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/>
          <w:color w:val="000000"/>
          <w:kern w:val="0"/>
        </w:rPr>
        <w:t>（１）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開催日時</w:t>
      </w:r>
      <w:r w:rsidR="00E17BAC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（令和</w:t>
      </w:r>
      <w:r w:rsidR="00FB2305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６</w:t>
      </w:r>
      <w:r w:rsidR="00D65157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年</w:t>
      </w:r>
      <w:r w:rsidR="005F5D2F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１０</w:t>
      </w:r>
      <w:r w:rsidR="00D65157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月～</w:t>
      </w:r>
      <w:r w:rsidR="005F5D2F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１２</w:t>
      </w:r>
      <w:r w:rsidR="00D65157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月</w:t>
      </w:r>
      <w:r w:rsidR="00FB2305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分</w:t>
      </w:r>
      <w:r w:rsidR="00E17BAC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</w:t>
      </w:r>
    </w:p>
    <w:p w14:paraId="72DB2FE7" w14:textId="418BF361" w:rsidR="00F9351B" w:rsidRPr="009D693D" w:rsidRDefault="00F9351B" w:rsidP="009D693D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 xml:space="preserve">　・令和６年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１０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月</w:t>
      </w:r>
      <w:r w:rsidR="00C60B05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１６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日（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水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）１３：３０～１５：</w:t>
      </w:r>
      <w:r w:rsidR="00AE793E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３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０</w:t>
      </w:r>
    </w:p>
    <w:p w14:paraId="1AEF8CD5" w14:textId="5BB18DEF" w:rsidR="00F9351B" w:rsidRPr="009D693D" w:rsidRDefault="00E17BAC" w:rsidP="009D693D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・令和６年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１１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月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</w:t>
      </w:r>
      <w:r w:rsidR="00C60B05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３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日（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水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）１３：３０～１５：</w:t>
      </w:r>
      <w:r w:rsidR="00AE793E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３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０</w:t>
      </w:r>
    </w:p>
    <w:p w14:paraId="2E3F6249" w14:textId="732239D0" w:rsidR="00F9351B" w:rsidRPr="009D693D" w:rsidRDefault="00E17BAC" w:rsidP="009D693D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・令和６年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１２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月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１７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日（</w:t>
      </w:r>
      <w:r w:rsidR="009D693D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火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）１３：３０～１５：</w:t>
      </w:r>
      <w:r w:rsidR="00AE793E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３</w:t>
      </w:r>
      <w:r w:rsidR="00F9351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０</w:t>
      </w:r>
    </w:p>
    <w:p w14:paraId="4060168F" w14:textId="06CBA5FB" w:rsidR="00F9351B" w:rsidRPr="000F4AC8" w:rsidRDefault="00F9351B" w:rsidP="005E7D16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="00E772D0" w:rsidRPr="000F4AC8">
        <w:rPr>
          <w:rFonts w:ascii="ＭＳ 明朝" w:hAnsi="ＭＳ 明朝" w:cs="Times New Roman" w:hint="eastAsia"/>
          <w:color w:val="000000"/>
          <w:kern w:val="0"/>
        </w:rPr>
        <w:t>※</w:t>
      </w:r>
      <w:r w:rsidRPr="000F4AC8">
        <w:rPr>
          <w:rFonts w:ascii="ＭＳ 明朝" w:hAnsi="ＭＳ 明朝" w:cs="Times New Roman" w:hint="eastAsia"/>
          <w:color w:val="000000"/>
          <w:kern w:val="0"/>
        </w:rPr>
        <w:t>いずれも</w:t>
      </w:r>
      <w:r w:rsidR="00E17BAC" w:rsidRPr="000F4AC8">
        <w:rPr>
          <w:rFonts w:ascii="ＭＳ 明朝" w:hAnsi="ＭＳ 明朝" w:cs="Times New Roman" w:hint="eastAsia"/>
          <w:color w:val="000000"/>
          <w:kern w:val="0"/>
        </w:rPr>
        <w:t>完全オンラインのWEBセミナー（Zoom）として実施します。</w:t>
      </w:r>
    </w:p>
    <w:p w14:paraId="75D3BC32" w14:textId="74E746EC" w:rsidR="00E772D0" w:rsidRPr="000F4AC8" w:rsidRDefault="00E772D0" w:rsidP="005E7D16">
      <w:pPr>
        <w:overflowPunct w:val="0"/>
        <w:spacing w:line="380" w:lineRule="exact"/>
        <w:ind w:leftChars="100" w:left="720" w:hangingChars="200" w:hanging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 xml:space="preserve">　※</w:t>
      </w:r>
      <w:r w:rsidR="005E7D16" w:rsidRPr="000F4AC8">
        <w:rPr>
          <w:rFonts w:ascii="ＭＳ 明朝" w:hAnsi="ＭＳ 明朝" w:cs="Times New Roman" w:hint="eastAsia"/>
          <w:color w:val="000000"/>
          <w:kern w:val="0"/>
        </w:rPr>
        <w:t>都道府県</w:t>
      </w:r>
      <w:r w:rsidRPr="000F4AC8">
        <w:rPr>
          <w:rFonts w:ascii="ＭＳ 明朝" w:hAnsi="ＭＳ 明朝" w:cs="Times New Roman" w:hint="eastAsia"/>
          <w:color w:val="000000"/>
          <w:kern w:val="0"/>
        </w:rPr>
        <w:t>トラック協会の会員事業者であれば、所属協会（都道府県）を問わず、いずれの回にも無料でご参加いただくことができます。</w:t>
      </w:r>
    </w:p>
    <w:p w14:paraId="35E9EC67" w14:textId="7D1A9E21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5B481609" w14:textId="7146191D" w:rsidR="00E17BAC" w:rsidRPr="009D693D" w:rsidRDefault="00E17BAC" w:rsidP="00F9351B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（</w:t>
      </w:r>
      <w:r w:rsidR="00E772D0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２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</w:t>
      </w:r>
      <w:r w:rsidR="00E772D0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内容</w:t>
      </w:r>
    </w:p>
    <w:p w14:paraId="50A2EDCC" w14:textId="424E1F82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①㈱リクルートが提供する採用ホームページ「Airワーク 採用管理」に係る説明</w:t>
      </w:r>
    </w:p>
    <w:p w14:paraId="15899D3A" w14:textId="4DDEDEC6" w:rsidR="00E17BAC" w:rsidRPr="000F4AC8" w:rsidRDefault="00E17BAC" w:rsidP="00E772D0">
      <w:pPr>
        <w:overflowPunct w:val="0"/>
        <w:spacing w:line="380" w:lineRule="exact"/>
        <w:ind w:firstLineChars="100" w:firstLine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②採用ホームページ開設・トラック事業</w:t>
      </w:r>
      <w:r w:rsidR="001644F7" w:rsidRPr="000F4AC8">
        <w:rPr>
          <w:rFonts w:ascii="ＭＳ 明朝" w:hAnsi="ＭＳ 明朝" w:cs="Times New Roman" w:hint="eastAsia"/>
          <w:color w:val="000000"/>
          <w:kern w:val="0"/>
        </w:rPr>
        <w:t>者</w:t>
      </w:r>
      <w:r w:rsidRPr="000F4AC8">
        <w:rPr>
          <w:rFonts w:ascii="ＭＳ 明朝" w:hAnsi="ＭＳ 明朝" w:cs="Times New Roman" w:hint="eastAsia"/>
          <w:color w:val="000000"/>
          <w:kern w:val="0"/>
        </w:rPr>
        <w:t>様向け求人の書き方ワークショップ</w:t>
      </w:r>
    </w:p>
    <w:p w14:paraId="1C80BA10" w14:textId="073D9DE8" w:rsidR="00E772D0" w:rsidRPr="000F4AC8" w:rsidRDefault="00E772D0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講師：㈱リクルート社員</w:t>
      </w:r>
    </w:p>
    <w:p w14:paraId="4B00DB90" w14:textId="77777777" w:rsidR="00E17BAC" w:rsidRPr="000F4AC8" w:rsidRDefault="00E17BAC" w:rsidP="00F9351B">
      <w:pPr>
        <w:overflowPunct w:val="0"/>
        <w:spacing w:line="380" w:lineRule="exact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7295ED7F" w14:textId="7888401B" w:rsidR="00E17BAC" w:rsidRPr="009D693D" w:rsidRDefault="00E17BAC" w:rsidP="00F9351B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（</w:t>
      </w:r>
      <w:r w:rsidR="00E772D0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３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</w:t>
      </w:r>
      <w:r w:rsidR="00A0068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参加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申込み方法</w:t>
      </w:r>
    </w:p>
    <w:p w14:paraId="05A37BD7" w14:textId="6FC18C84" w:rsidR="00E17BAC" w:rsidRPr="000F4AC8" w:rsidRDefault="00E17BAC" w:rsidP="00FB230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・以下QRコード又はURL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>にアクセスの上、</w:t>
      </w:r>
      <w:r w:rsidRPr="000F4AC8">
        <w:rPr>
          <w:rFonts w:ascii="ＭＳ 明朝" w:hAnsi="ＭＳ 明朝" w:cs="Times New Roman" w:hint="eastAsia"/>
          <w:color w:val="000000"/>
          <w:kern w:val="0"/>
        </w:rPr>
        <w:t>「開催予定一覧」をお開きいただき、「申込みフォーム」から</w:t>
      </w:r>
      <w:r w:rsidR="00FB2305" w:rsidRPr="000F4AC8">
        <w:rPr>
          <w:rFonts w:ascii="ＭＳ 明朝" w:hAnsi="ＭＳ 明朝" w:cs="Times New Roman" w:hint="eastAsia"/>
          <w:color w:val="000000"/>
          <w:kern w:val="0"/>
        </w:rPr>
        <w:t>お申し込みください</w:t>
      </w:r>
      <w:r w:rsidRPr="000F4AC8">
        <w:rPr>
          <w:rFonts w:ascii="ＭＳ 明朝" w:hAnsi="ＭＳ 明朝" w:cs="Times New Roman" w:hint="eastAsia"/>
          <w:color w:val="000000"/>
          <w:kern w:val="0"/>
        </w:rPr>
        <w:t>。</w:t>
      </w:r>
    </w:p>
    <w:p w14:paraId="00E9EFC2" w14:textId="2E78C2AC" w:rsidR="00763164" w:rsidRPr="000F4AC8" w:rsidRDefault="00763164" w:rsidP="00763164">
      <w:pPr>
        <w:overflowPunct w:val="0"/>
        <w:spacing w:line="380" w:lineRule="exact"/>
        <w:ind w:firstLineChars="100" w:firstLine="240"/>
        <w:jc w:val="left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【リンク先：採用ページ無料開設支援セミナーについて（全ト協HP）】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763164" w:rsidRPr="000F4AC8" w14:paraId="4BFBA483" w14:textId="77777777" w:rsidTr="00763164">
        <w:tc>
          <w:tcPr>
            <w:tcW w:w="2835" w:type="dxa"/>
          </w:tcPr>
          <w:p w14:paraId="37D2B549" w14:textId="0026F96A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QRコード</w:t>
            </w:r>
          </w:p>
          <w:p w14:paraId="37102CD3" w14:textId="3BD922D8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/>
                <w:noProof/>
                <w:color w:val="000000"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6D7B66DA" wp14:editId="5D4BADEB">
                  <wp:simplePos x="0" y="0"/>
                  <wp:positionH relativeFrom="column">
                    <wp:posOffset>328931</wp:posOffset>
                  </wp:positionH>
                  <wp:positionV relativeFrom="paragraph">
                    <wp:posOffset>35560</wp:posOffset>
                  </wp:positionV>
                  <wp:extent cx="889000" cy="892340"/>
                  <wp:effectExtent l="0" t="0" r="6350" b="3175"/>
                  <wp:wrapNone/>
                  <wp:docPr id="86595509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550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456" cy="89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5AA495" w14:textId="77777777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72657C09" w14:textId="77777777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  <w:p w14:paraId="3C600F57" w14:textId="2030B3D9" w:rsidR="00763164" w:rsidRPr="000F4AC8" w:rsidRDefault="00763164" w:rsidP="00763164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5804" w:type="dxa"/>
          </w:tcPr>
          <w:p w14:paraId="49887F7E" w14:textId="2ABE34E0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r w:rsidRPr="000F4AC8">
              <w:rPr>
                <w:rFonts w:ascii="ＭＳ 明朝" w:hAnsi="ＭＳ 明朝" w:cs="Times New Roman" w:hint="eastAsia"/>
                <w:color w:val="000000"/>
                <w:kern w:val="0"/>
              </w:rPr>
              <w:t>URL</w:t>
            </w:r>
          </w:p>
          <w:p w14:paraId="214D7F2E" w14:textId="316BC353" w:rsidR="00763164" w:rsidRPr="000F4AC8" w:rsidRDefault="00763164" w:rsidP="00763164">
            <w:pPr>
              <w:overflowPunct w:val="0"/>
              <w:spacing w:line="380" w:lineRule="exact"/>
              <w:ind w:firstLineChars="100" w:firstLine="240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  <w:hyperlink r:id="rId9" w:history="1">
              <w:r w:rsidRPr="000F4AC8">
                <w:rPr>
                  <w:rStyle w:val="a9"/>
                  <w:rFonts w:ascii="ＭＳ 明朝" w:hAnsi="ＭＳ 明朝" w:cs="Times New Roman"/>
                  <w:kern w:val="0"/>
                </w:rPr>
                <w:t>https://jta.or.jp/ippan/saiyou_seminar.html</w:t>
              </w:r>
            </w:hyperlink>
          </w:p>
          <w:p w14:paraId="4C39443D" w14:textId="295F568F" w:rsidR="00763164" w:rsidRPr="000F4AC8" w:rsidRDefault="00763164" w:rsidP="00A84125">
            <w:pPr>
              <w:overflowPunct w:val="0"/>
              <w:spacing w:line="380" w:lineRule="exact"/>
              <w:textAlignment w:val="baseline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13137B9" w14:textId="77777777" w:rsidR="00E17BAC" w:rsidRDefault="00E17BAC" w:rsidP="00C60B05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729CDCB2" w14:textId="219EE32D" w:rsidR="00A0068B" w:rsidRPr="009D693D" w:rsidRDefault="00A0068B" w:rsidP="009D693D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（４）録画映像の視聴について</w:t>
      </w:r>
    </w:p>
    <w:p w14:paraId="60A3CA38" w14:textId="07129631" w:rsidR="00A0068B" w:rsidRPr="00A0068B" w:rsidRDefault="00A0068B" w:rsidP="00A0068B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・</w:t>
      </w:r>
      <w:r w:rsidRPr="00A0068B">
        <w:rPr>
          <w:rFonts w:ascii="ＭＳ 明朝" w:hAnsi="ＭＳ 明朝" w:cs="Times New Roman" w:hint="eastAsia"/>
          <w:color w:val="000000"/>
          <w:kern w:val="0"/>
        </w:rPr>
        <w:t>お急ぎの場合やご都合が合わない場合は、セミナーの内容を動画でご視聴いただことも可能です。</w:t>
      </w:r>
      <w:r>
        <w:rPr>
          <w:rFonts w:ascii="ＭＳ 明朝" w:hAnsi="ＭＳ 明朝" w:cs="Times New Roman" w:hint="eastAsia"/>
          <w:color w:val="000000"/>
          <w:kern w:val="0"/>
        </w:rPr>
        <w:t>上記（３）に従って「開催予定一覧」をお開きいただき、最下部のリンクからお申し込みください。折り返し、録画映像視聴用のリンクを送付させていただきます。</w:t>
      </w:r>
    </w:p>
    <w:p w14:paraId="31ED865F" w14:textId="77777777" w:rsidR="00A0068B" w:rsidRPr="000F4AC8" w:rsidRDefault="00A0068B" w:rsidP="00C60B05">
      <w:pPr>
        <w:overflowPunct w:val="0"/>
        <w:spacing w:line="380" w:lineRule="exact"/>
        <w:textAlignment w:val="baseline"/>
        <w:rPr>
          <w:rFonts w:ascii="ＭＳ 明朝" w:hAnsi="ＭＳ 明朝" w:cs="Times New Roman"/>
          <w:color w:val="000000"/>
          <w:kern w:val="0"/>
        </w:rPr>
      </w:pPr>
    </w:p>
    <w:p w14:paraId="3D186403" w14:textId="42A4F899" w:rsidR="00E1759E" w:rsidRPr="009D693D" w:rsidRDefault="00E17BAC" w:rsidP="009D693D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（</w:t>
      </w:r>
      <w:r w:rsidR="00A0068B"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５</w:t>
      </w:r>
      <w:r w:rsidRPr="009D693D">
        <w:rPr>
          <w:rFonts w:ascii="ＭＳ ゴシック" w:eastAsia="ＭＳ ゴシック" w:hAnsi="ＭＳ ゴシック" w:cs="Times New Roman" w:hint="eastAsia"/>
          <w:color w:val="000000"/>
          <w:kern w:val="0"/>
        </w:rPr>
        <w:t>）セミナーに関するお問い合わせ先</w:t>
      </w:r>
    </w:p>
    <w:p w14:paraId="7097F011" w14:textId="502363DB" w:rsidR="00E17BAC" w:rsidRPr="000F4AC8" w:rsidRDefault="00E17BAC" w:rsidP="00A84125">
      <w:pPr>
        <w:overflowPunct w:val="0"/>
        <w:spacing w:line="380" w:lineRule="exact"/>
        <w:ind w:leftChars="100" w:left="480" w:hangingChars="100" w:hanging="24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㈱リクルート　Airワーク 採用管理セミナー事務局</w:t>
      </w:r>
    </w:p>
    <w:p w14:paraId="0FE1AAFF" w14:textId="33E713B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メール：</w:t>
      </w:r>
      <w:hyperlink r:id="rId10" w:history="1">
        <w:r w:rsidR="00A84125" w:rsidRPr="000F4AC8">
          <w:rPr>
            <w:rFonts w:ascii="ＭＳ 明朝" w:hAnsi="ＭＳ 明朝" w:hint="eastAsia"/>
            <w:color w:val="000000"/>
          </w:rPr>
          <w:t>airwork_seminar@waku-2.com</w:t>
        </w:r>
      </w:hyperlink>
    </w:p>
    <w:p w14:paraId="5F69C4FD" w14:textId="238F7924" w:rsidR="00E17BAC" w:rsidRPr="000F4AC8" w:rsidRDefault="00E17BAC" w:rsidP="00A84125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</w:rPr>
      </w:pPr>
      <w:r w:rsidRPr="000F4AC8">
        <w:rPr>
          <w:rFonts w:ascii="ＭＳ 明朝" w:hAnsi="ＭＳ 明朝" w:cs="Times New Roman" w:hint="eastAsia"/>
          <w:color w:val="000000"/>
          <w:kern w:val="0"/>
        </w:rPr>
        <w:t>電</w:t>
      </w:r>
      <w:r w:rsidR="003A1B41" w:rsidRPr="000F4AC8">
        <w:rPr>
          <w:rFonts w:ascii="ＭＳ 明朝" w:hAnsi="ＭＳ 明朝" w:cs="Times New Roman" w:hint="eastAsia"/>
          <w:color w:val="000000"/>
          <w:kern w:val="0"/>
        </w:rPr>
        <w:t xml:space="preserve">　</w:t>
      </w:r>
      <w:r w:rsidRPr="000F4AC8">
        <w:rPr>
          <w:rFonts w:ascii="ＭＳ 明朝" w:hAnsi="ＭＳ 明朝" w:cs="Times New Roman" w:hint="eastAsia"/>
          <w:color w:val="000000"/>
          <w:kern w:val="0"/>
        </w:rPr>
        <w:t>話：</w:t>
      </w:r>
      <w:r w:rsidR="00FB2305" w:rsidRPr="000F4AC8">
        <w:rPr>
          <w:rFonts w:ascii="ＭＳ 明朝" w:hAnsi="ＭＳ 明朝" w:cs="Times New Roman"/>
          <w:color w:val="000000"/>
          <w:kern w:val="0"/>
        </w:rPr>
        <w:t>080-4803-2672</w:t>
      </w:r>
      <w:r w:rsidRPr="000F4AC8">
        <w:rPr>
          <w:rFonts w:ascii="ＭＳ 明朝" w:hAnsi="ＭＳ 明朝" w:cs="Times New Roman" w:hint="eastAsia"/>
          <w:color w:val="000000"/>
          <w:kern w:val="0"/>
        </w:rPr>
        <w:t>（平日10:00～1</w:t>
      </w:r>
      <w:r w:rsidR="00C65DE3" w:rsidRPr="000F4AC8">
        <w:rPr>
          <w:rFonts w:ascii="ＭＳ 明朝" w:hAnsi="ＭＳ 明朝" w:cs="Times New Roman"/>
          <w:color w:val="000000"/>
          <w:kern w:val="0"/>
        </w:rPr>
        <w:t>6</w:t>
      </w:r>
      <w:r w:rsidRPr="000F4AC8">
        <w:rPr>
          <w:rFonts w:ascii="ＭＳ 明朝" w:hAnsi="ＭＳ 明朝" w:cs="Times New Roman" w:hint="eastAsia"/>
          <w:color w:val="000000"/>
          <w:kern w:val="0"/>
        </w:rPr>
        <w:t>:00）</w:t>
      </w:r>
    </w:p>
    <w:p w14:paraId="3DE15127" w14:textId="77777777" w:rsidR="00A0068B" w:rsidRDefault="00E17BAC" w:rsidP="00E772D0">
      <w:pPr>
        <w:overflowPunct w:val="0"/>
        <w:spacing w:line="380" w:lineRule="exact"/>
        <w:ind w:leftChars="200" w:left="480"/>
        <w:textAlignment w:val="baseline"/>
        <w:rPr>
          <w:rFonts w:ascii="ＭＳ 明朝" w:hAnsi="ＭＳ 明朝" w:cs="Times New Roman"/>
          <w:color w:val="000000"/>
          <w:kern w:val="0"/>
          <w:sz w:val="22"/>
          <w:szCs w:val="22"/>
        </w:rPr>
      </w:pPr>
      <w:r w:rsidRPr="0096099C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※お電話に出られない場合がございます。順次折り返しいたしますのでご了承ください</w:t>
      </w:r>
      <w:r w:rsidR="00A0068B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。</w:t>
      </w:r>
    </w:p>
    <w:sectPr w:rsidR="00A0068B" w:rsidSect="0064244F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FC79" w14:textId="77777777" w:rsidR="00A64392" w:rsidRDefault="00A64392" w:rsidP="00AF1700">
      <w:r>
        <w:separator/>
      </w:r>
    </w:p>
  </w:endnote>
  <w:endnote w:type="continuationSeparator" w:id="0">
    <w:p w14:paraId="10F1B981" w14:textId="77777777" w:rsidR="00A64392" w:rsidRDefault="00A64392" w:rsidP="00AF1700">
      <w:r>
        <w:continuationSeparator/>
      </w:r>
    </w:p>
  </w:endnote>
  <w:endnote w:type="continuationNotice" w:id="1">
    <w:p w14:paraId="7FBF561F" w14:textId="77777777" w:rsidR="00A64392" w:rsidRDefault="00A6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CBFB" w14:textId="77777777" w:rsidR="00A64392" w:rsidRDefault="00A64392" w:rsidP="00AF1700">
      <w:r>
        <w:separator/>
      </w:r>
    </w:p>
  </w:footnote>
  <w:footnote w:type="continuationSeparator" w:id="0">
    <w:p w14:paraId="0D1EB99C" w14:textId="77777777" w:rsidR="00A64392" w:rsidRDefault="00A64392" w:rsidP="00AF1700">
      <w:r>
        <w:continuationSeparator/>
      </w:r>
    </w:p>
  </w:footnote>
  <w:footnote w:type="continuationNotice" w:id="1">
    <w:p w14:paraId="55EB1C31" w14:textId="77777777" w:rsidR="00A64392" w:rsidRDefault="00A64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7993"/>
    <w:multiLevelType w:val="hybridMultilevel"/>
    <w:tmpl w:val="22EC3DA2"/>
    <w:lvl w:ilvl="0" w:tplc="899CBAE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2650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0"/>
    <w:rsid w:val="000206E6"/>
    <w:rsid w:val="00052B4C"/>
    <w:rsid w:val="00086AE6"/>
    <w:rsid w:val="00092362"/>
    <w:rsid w:val="000A0DB5"/>
    <w:rsid w:val="000A2371"/>
    <w:rsid w:val="000A683C"/>
    <w:rsid w:val="000A68D8"/>
    <w:rsid w:val="000A7A6F"/>
    <w:rsid w:val="000B26ED"/>
    <w:rsid w:val="000C1E31"/>
    <w:rsid w:val="000D1D03"/>
    <w:rsid w:val="000D3136"/>
    <w:rsid w:val="000E1F60"/>
    <w:rsid w:val="000E3D40"/>
    <w:rsid w:val="000F12F1"/>
    <w:rsid w:val="000F4325"/>
    <w:rsid w:val="000F4AC8"/>
    <w:rsid w:val="000F6127"/>
    <w:rsid w:val="000F6511"/>
    <w:rsid w:val="0010194C"/>
    <w:rsid w:val="00110193"/>
    <w:rsid w:val="001138EB"/>
    <w:rsid w:val="00117D3C"/>
    <w:rsid w:val="0012704F"/>
    <w:rsid w:val="00132ECE"/>
    <w:rsid w:val="001332CE"/>
    <w:rsid w:val="001357C6"/>
    <w:rsid w:val="00151DF3"/>
    <w:rsid w:val="00157E48"/>
    <w:rsid w:val="001643FF"/>
    <w:rsid w:val="001644F7"/>
    <w:rsid w:val="0017157B"/>
    <w:rsid w:val="001B391E"/>
    <w:rsid w:val="001B73BC"/>
    <w:rsid w:val="001C4364"/>
    <w:rsid w:val="001C4FF3"/>
    <w:rsid w:val="001C6796"/>
    <w:rsid w:val="001D027B"/>
    <w:rsid w:val="001D6723"/>
    <w:rsid w:val="001D6D0B"/>
    <w:rsid w:val="001E76C3"/>
    <w:rsid w:val="001F33EB"/>
    <w:rsid w:val="001F6672"/>
    <w:rsid w:val="001F718E"/>
    <w:rsid w:val="00200753"/>
    <w:rsid w:val="00212635"/>
    <w:rsid w:val="00231A20"/>
    <w:rsid w:val="002360B2"/>
    <w:rsid w:val="0023636F"/>
    <w:rsid w:val="00242C3F"/>
    <w:rsid w:val="00243BF2"/>
    <w:rsid w:val="0024479A"/>
    <w:rsid w:val="00253E01"/>
    <w:rsid w:val="00262EA9"/>
    <w:rsid w:val="00264B32"/>
    <w:rsid w:val="002748D9"/>
    <w:rsid w:val="00283858"/>
    <w:rsid w:val="00283DB2"/>
    <w:rsid w:val="002A1806"/>
    <w:rsid w:val="002A1F78"/>
    <w:rsid w:val="002A4AD6"/>
    <w:rsid w:val="002C06A9"/>
    <w:rsid w:val="002C4464"/>
    <w:rsid w:val="002F2AEE"/>
    <w:rsid w:val="002F2EA2"/>
    <w:rsid w:val="00314944"/>
    <w:rsid w:val="00317254"/>
    <w:rsid w:val="00324C3A"/>
    <w:rsid w:val="00327735"/>
    <w:rsid w:val="003453D4"/>
    <w:rsid w:val="00350F77"/>
    <w:rsid w:val="0035200B"/>
    <w:rsid w:val="0035636C"/>
    <w:rsid w:val="00365D73"/>
    <w:rsid w:val="00370765"/>
    <w:rsid w:val="00385102"/>
    <w:rsid w:val="003852FA"/>
    <w:rsid w:val="003A1B41"/>
    <w:rsid w:val="003A443A"/>
    <w:rsid w:val="003B14E4"/>
    <w:rsid w:val="003B22E2"/>
    <w:rsid w:val="003B27CF"/>
    <w:rsid w:val="003B3182"/>
    <w:rsid w:val="003C5A70"/>
    <w:rsid w:val="003C7CCA"/>
    <w:rsid w:val="003D4B80"/>
    <w:rsid w:val="003F042D"/>
    <w:rsid w:val="003F2AC1"/>
    <w:rsid w:val="0042542E"/>
    <w:rsid w:val="00425601"/>
    <w:rsid w:val="00425E60"/>
    <w:rsid w:val="004379EC"/>
    <w:rsid w:val="00445D43"/>
    <w:rsid w:val="0048269C"/>
    <w:rsid w:val="004861E9"/>
    <w:rsid w:val="004969FA"/>
    <w:rsid w:val="004B3A46"/>
    <w:rsid w:val="004B62D9"/>
    <w:rsid w:val="004C15D6"/>
    <w:rsid w:val="004D17F4"/>
    <w:rsid w:val="004E7E5F"/>
    <w:rsid w:val="004F0916"/>
    <w:rsid w:val="005366C3"/>
    <w:rsid w:val="00551B83"/>
    <w:rsid w:val="005725D7"/>
    <w:rsid w:val="0058130E"/>
    <w:rsid w:val="005835AA"/>
    <w:rsid w:val="005A6A24"/>
    <w:rsid w:val="005D650E"/>
    <w:rsid w:val="005E07A7"/>
    <w:rsid w:val="005E7889"/>
    <w:rsid w:val="005E7D16"/>
    <w:rsid w:val="005F3690"/>
    <w:rsid w:val="005F4946"/>
    <w:rsid w:val="005F5D2F"/>
    <w:rsid w:val="00606C84"/>
    <w:rsid w:val="006176D5"/>
    <w:rsid w:val="0062617D"/>
    <w:rsid w:val="00631403"/>
    <w:rsid w:val="00635ED2"/>
    <w:rsid w:val="00636524"/>
    <w:rsid w:val="0064244F"/>
    <w:rsid w:val="00647200"/>
    <w:rsid w:val="00664ECC"/>
    <w:rsid w:val="00687089"/>
    <w:rsid w:val="00687A85"/>
    <w:rsid w:val="006A42D5"/>
    <w:rsid w:val="006C1F12"/>
    <w:rsid w:val="006C5373"/>
    <w:rsid w:val="006F09E1"/>
    <w:rsid w:val="006F1AE9"/>
    <w:rsid w:val="006F71C9"/>
    <w:rsid w:val="00715A07"/>
    <w:rsid w:val="0072624A"/>
    <w:rsid w:val="007315B7"/>
    <w:rsid w:val="00745EAD"/>
    <w:rsid w:val="007603D6"/>
    <w:rsid w:val="00763164"/>
    <w:rsid w:val="00771667"/>
    <w:rsid w:val="00773E7F"/>
    <w:rsid w:val="00776241"/>
    <w:rsid w:val="007A42A8"/>
    <w:rsid w:val="007C1D08"/>
    <w:rsid w:val="007D06B4"/>
    <w:rsid w:val="007D7DFB"/>
    <w:rsid w:val="007E3E46"/>
    <w:rsid w:val="007F4754"/>
    <w:rsid w:val="00805AE4"/>
    <w:rsid w:val="008315DA"/>
    <w:rsid w:val="00845635"/>
    <w:rsid w:val="008529C7"/>
    <w:rsid w:val="00860DB9"/>
    <w:rsid w:val="00862DEB"/>
    <w:rsid w:val="00864E20"/>
    <w:rsid w:val="008843A2"/>
    <w:rsid w:val="00893CD2"/>
    <w:rsid w:val="00896C60"/>
    <w:rsid w:val="008C19E3"/>
    <w:rsid w:val="008D742A"/>
    <w:rsid w:val="008E7DB3"/>
    <w:rsid w:val="0090245C"/>
    <w:rsid w:val="00913261"/>
    <w:rsid w:val="00927285"/>
    <w:rsid w:val="009275E2"/>
    <w:rsid w:val="00927C25"/>
    <w:rsid w:val="00927EE3"/>
    <w:rsid w:val="00957786"/>
    <w:rsid w:val="0096099C"/>
    <w:rsid w:val="009A680F"/>
    <w:rsid w:val="009D693D"/>
    <w:rsid w:val="009E09EC"/>
    <w:rsid w:val="009E2733"/>
    <w:rsid w:val="009E2E5E"/>
    <w:rsid w:val="009F0B9B"/>
    <w:rsid w:val="00A0068B"/>
    <w:rsid w:val="00A02612"/>
    <w:rsid w:val="00A04ECE"/>
    <w:rsid w:val="00A27045"/>
    <w:rsid w:val="00A36689"/>
    <w:rsid w:val="00A5011C"/>
    <w:rsid w:val="00A64392"/>
    <w:rsid w:val="00A84125"/>
    <w:rsid w:val="00A91F7B"/>
    <w:rsid w:val="00AA4D64"/>
    <w:rsid w:val="00AC7D49"/>
    <w:rsid w:val="00AE02F5"/>
    <w:rsid w:val="00AE03E4"/>
    <w:rsid w:val="00AE662D"/>
    <w:rsid w:val="00AE793E"/>
    <w:rsid w:val="00AF1700"/>
    <w:rsid w:val="00B14422"/>
    <w:rsid w:val="00B16FB5"/>
    <w:rsid w:val="00B2247E"/>
    <w:rsid w:val="00B4162D"/>
    <w:rsid w:val="00B475DF"/>
    <w:rsid w:val="00B82497"/>
    <w:rsid w:val="00BB17AD"/>
    <w:rsid w:val="00BD1EA7"/>
    <w:rsid w:val="00C220B3"/>
    <w:rsid w:val="00C2594E"/>
    <w:rsid w:val="00C25F8B"/>
    <w:rsid w:val="00C56E20"/>
    <w:rsid w:val="00C60B05"/>
    <w:rsid w:val="00C63B75"/>
    <w:rsid w:val="00C65DE3"/>
    <w:rsid w:val="00C77D76"/>
    <w:rsid w:val="00C85ED7"/>
    <w:rsid w:val="00C865AE"/>
    <w:rsid w:val="00C93EFB"/>
    <w:rsid w:val="00C95B8D"/>
    <w:rsid w:val="00C9640F"/>
    <w:rsid w:val="00CB627A"/>
    <w:rsid w:val="00CC05C5"/>
    <w:rsid w:val="00CC1DCC"/>
    <w:rsid w:val="00CC59BA"/>
    <w:rsid w:val="00CD00C5"/>
    <w:rsid w:val="00CE2FC6"/>
    <w:rsid w:val="00CE6CAE"/>
    <w:rsid w:val="00D15F30"/>
    <w:rsid w:val="00D1687B"/>
    <w:rsid w:val="00D244FF"/>
    <w:rsid w:val="00D353A2"/>
    <w:rsid w:val="00D53203"/>
    <w:rsid w:val="00D55967"/>
    <w:rsid w:val="00D65157"/>
    <w:rsid w:val="00D66B43"/>
    <w:rsid w:val="00DA387E"/>
    <w:rsid w:val="00DB0854"/>
    <w:rsid w:val="00DC183E"/>
    <w:rsid w:val="00DC41C9"/>
    <w:rsid w:val="00DE373C"/>
    <w:rsid w:val="00DE745C"/>
    <w:rsid w:val="00DF4086"/>
    <w:rsid w:val="00E03249"/>
    <w:rsid w:val="00E04E20"/>
    <w:rsid w:val="00E1759E"/>
    <w:rsid w:val="00E17BAC"/>
    <w:rsid w:val="00E2203D"/>
    <w:rsid w:val="00E26C4F"/>
    <w:rsid w:val="00E40726"/>
    <w:rsid w:val="00E545BE"/>
    <w:rsid w:val="00E5630B"/>
    <w:rsid w:val="00E567CB"/>
    <w:rsid w:val="00E659B6"/>
    <w:rsid w:val="00E66AF1"/>
    <w:rsid w:val="00E772D0"/>
    <w:rsid w:val="00EB32F3"/>
    <w:rsid w:val="00EC5C03"/>
    <w:rsid w:val="00EC5DDE"/>
    <w:rsid w:val="00ED3E0A"/>
    <w:rsid w:val="00ED439A"/>
    <w:rsid w:val="00EE4C0F"/>
    <w:rsid w:val="00EF2A7F"/>
    <w:rsid w:val="00EF2CC9"/>
    <w:rsid w:val="00F43334"/>
    <w:rsid w:val="00F54B30"/>
    <w:rsid w:val="00F57460"/>
    <w:rsid w:val="00F5782F"/>
    <w:rsid w:val="00F7073A"/>
    <w:rsid w:val="00F84A0D"/>
    <w:rsid w:val="00F9351B"/>
    <w:rsid w:val="00FA1900"/>
    <w:rsid w:val="00FB2305"/>
    <w:rsid w:val="00FC4B85"/>
    <w:rsid w:val="00FC52DA"/>
    <w:rsid w:val="00FE0315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29DC0"/>
  <w15:chartTrackingRefBased/>
  <w15:docId w15:val="{105E20A7-1B64-4F1C-BB96-43AC506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E3D40"/>
    <w:pPr>
      <w:jc w:val="right"/>
    </w:pPr>
    <w:rPr>
      <w:rFonts w:ascii="ＭＳ 明朝" w:hAnsi="Times New Roman" w:cs="ＭＳ 明朝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rsid w:val="000E3D40"/>
    <w:rPr>
      <w:rFonts w:ascii="ＭＳ 明朝" w:hAnsi="Times New Roman" w:cs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700"/>
  </w:style>
  <w:style w:type="paragraph" w:styleId="a7">
    <w:name w:val="footer"/>
    <w:basedOn w:val="a"/>
    <w:link w:val="a8"/>
    <w:uiPriority w:val="99"/>
    <w:unhideWhenUsed/>
    <w:rsid w:val="00AF1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700"/>
  </w:style>
  <w:style w:type="character" w:styleId="a9">
    <w:name w:val="Hyperlink"/>
    <w:basedOn w:val="a0"/>
    <w:uiPriority w:val="99"/>
    <w:unhideWhenUsed/>
    <w:rsid w:val="003C7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7CCA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C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B26ED"/>
  </w:style>
  <w:style w:type="character" w:customStyle="1" w:styleId="ad">
    <w:name w:val="日付 (文字)"/>
    <w:basedOn w:val="a0"/>
    <w:link w:val="ac"/>
    <w:uiPriority w:val="99"/>
    <w:semiHidden/>
    <w:rsid w:val="000B26ED"/>
  </w:style>
  <w:style w:type="paragraph" w:styleId="ae">
    <w:name w:val="Note Heading"/>
    <w:basedOn w:val="a"/>
    <w:next w:val="a"/>
    <w:link w:val="af"/>
    <w:uiPriority w:val="99"/>
    <w:unhideWhenUsed/>
    <w:rsid w:val="000F6127"/>
    <w:pPr>
      <w:jc w:val="center"/>
    </w:pPr>
    <w:rPr>
      <w:rFonts w:cs="Times New Roman"/>
      <w:color w:val="000000"/>
      <w:kern w:val="0"/>
    </w:rPr>
  </w:style>
  <w:style w:type="character" w:customStyle="1" w:styleId="af">
    <w:name w:val="記 (文字)"/>
    <w:basedOn w:val="a0"/>
    <w:link w:val="ae"/>
    <w:uiPriority w:val="99"/>
    <w:rsid w:val="000F6127"/>
    <w:rPr>
      <w:rFonts w:cs="Times New Roman"/>
      <w:color w:val="000000"/>
      <w:kern w:val="0"/>
    </w:rPr>
  </w:style>
  <w:style w:type="character" w:styleId="af0">
    <w:name w:val="annotation reference"/>
    <w:basedOn w:val="a0"/>
    <w:uiPriority w:val="99"/>
    <w:semiHidden/>
    <w:unhideWhenUsed/>
    <w:rsid w:val="00E567C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567C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567C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67C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567CB"/>
    <w:rPr>
      <w:b/>
      <w:bCs/>
    </w:rPr>
  </w:style>
  <w:style w:type="paragraph" w:styleId="af5">
    <w:name w:val="List Paragraph"/>
    <w:basedOn w:val="a"/>
    <w:uiPriority w:val="34"/>
    <w:qFormat/>
    <w:rsid w:val="00F93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work_seminar@waku-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ta.or.jp/ippan/saiyou_semina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D2D9-6BF3-417C-9C30-9AE1827A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直弘</dc:creator>
  <cp:keywords/>
  <dc:description/>
  <cp:lastModifiedBy>user 08</cp:lastModifiedBy>
  <cp:revision>11</cp:revision>
  <cp:lastPrinted>2024-06-20T07:32:00Z</cp:lastPrinted>
  <dcterms:created xsi:type="dcterms:W3CDTF">2024-05-30T22:54:00Z</dcterms:created>
  <dcterms:modified xsi:type="dcterms:W3CDTF">2024-10-02T07:16:00Z</dcterms:modified>
</cp:coreProperties>
</file>